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1E79B948">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2.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B77467-990E-45AB-A9CB-40AF19697D72}">
  <ds:schemaRefs>
    <ds:schemaRef ds:uri="http://schemas.microsoft.com/sharepoint/v3/contenttype/forms"/>
  </ds:schemaRefs>
</ds:datastoreItem>
</file>

<file path=customXml/itemProps4.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19</Pages>
  <Words>18592</Words>
  <Characters>10598</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Mantas Kriščeliūnas</cp:lastModifiedBy>
  <cp:revision>14</cp:revision>
  <dcterms:created xsi:type="dcterms:W3CDTF">2022-07-18T13:04:00Z</dcterms:created>
  <dcterms:modified xsi:type="dcterms:W3CDTF">2023-01-03T14:35:00Z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